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7B" w:rsidRPr="009D6B7B" w:rsidRDefault="009D6B7B" w:rsidP="009D6B7B">
      <w:pPr>
        <w:rPr>
          <w:b/>
          <w:bCs/>
          <w:color w:val="000000"/>
        </w:rPr>
      </w:pPr>
      <w:bookmarkStart w:id="0" w:name="_GoBack"/>
      <w:bookmarkEnd w:id="0"/>
      <w:r w:rsidRPr="009D6B7B">
        <w:rPr>
          <w:b/>
          <w:bCs/>
          <w:color w:val="000000"/>
        </w:rPr>
        <w:t>Приложение № 5б към чл. 33а, ал. 2</w:t>
      </w:r>
    </w:p>
    <w:p w:rsidR="009D6B7B" w:rsidRPr="009D6B7B" w:rsidRDefault="009D6B7B" w:rsidP="009D6B7B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Default="009D6B7B" w:rsidP="009D6B7B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Вх. № ................</w:t>
            </w:r>
          </w:p>
          <w:p w:rsidR="009D6B7B" w:rsidRDefault="009D6B7B" w:rsidP="009D6B7B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Дата ..........</w:t>
            </w:r>
          </w:p>
          <w:p w:rsidR="009D6B7B" w:rsidRPr="009D6B7B" w:rsidRDefault="009D6B7B" w:rsidP="009D6B7B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ДО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ДИРЕКТОРА НА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АГЕНЦИЯ „МИТНИЦИ“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center"/>
              <w:rPr>
                <w:color w:val="000000"/>
                <w:sz w:val="22"/>
                <w:szCs w:val="22"/>
              </w:rPr>
            </w:pPr>
            <w:r w:rsidRPr="009D6B7B">
              <w:rPr>
                <w:b/>
                <w:bCs/>
                <w:color w:val="000000"/>
                <w:sz w:val="22"/>
                <w:szCs w:val="22"/>
              </w:rPr>
              <w:t>И С К А Н Е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center"/>
              <w:rPr>
                <w:color w:val="000000"/>
                <w:sz w:val="22"/>
                <w:szCs w:val="22"/>
              </w:rPr>
            </w:pPr>
            <w:r w:rsidRPr="009D6B7B">
              <w:rPr>
                <w:b/>
                <w:bCs/>
                <w:color w:val="000000"/>
                <w:sz w:val="22"/>
                <w:szCs w:val="22"/>
              </w:rPr>
              <w:t>за регистрация на независима малка пивоварна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от .................................................................................................................................................,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представляван от .......................................................................................................................,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ЕГН/ЛНЧ ...................................................................,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ЕИК ...................................................................,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ИНДС ................................................,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ИНЛС .................................................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Седалище и адрес на управление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 xml:space="preserve">Държава......... Област ......... Община ......... Населено място ............. Пощенски код ... Улица .......................................................... Номер ..........  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Е-mail ................................................ Уеб адрес ..................................................................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Адрес за кореспонденция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Държава......... Област ......... Община ......... Населено място 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 xml:space="preserve">Пощенски код ... Улица .......................................................... Номер ..........  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Е-mail ................................................ Уеб адрес ..................................................................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Лице за контакти: ........................................................................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Е-mail ................................................ Уеб адрес ..................................................................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 xml:space="preserve">Моля, на основание чл. 55а, ал. 2 от Закона за акцизите и данъчните складове (ЗАДС) да ми бъде издадено удостоверение за регистрация на независима малка пивоварна с адрес на данъчен склад: Област......... Община ......... Населено място ............. Пощенски код ... Улица .......................................................... Номер ..........  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Телефон ........................... Мобилен ...................... Факс 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Е-mail ................................................ Уеб адрес ..................................................................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За издаване на удостоверението за независима малка пивоварна Ви предоставям следната информация: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1. Годишен прогнозен обем на произвежданата бира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(акцизната стока се посочва с код по КН и количество в хектолитри).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 xml:space="preserve">2. Количество на произведена бира през предходната година 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(в случай, че лицето е осъществявало дейност, като акцизната стока се посочва с код по КН и количество в хектолитри).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Съгласно чл. 33а, ал. 3 от Правилника за прилагане на Закона за акцизите и данъчните складове (ППЗАДС) прилагам следните документи: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1. декларация за обстоятелствата по чл. 4, т. 38 ЗАДС, в която изрично се декларира и обстоятелството за осъществяване на съвместна дейност с други малки пивоварни;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2. в случаите, когато две и повече малки пивоварни осъществяват съвместна дейност –  споразумение за разпределение на общото годишно производство на независимата малка  пивоварна.....................................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Дата:                                                                                        Име, подпис и печат: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i/>
                <w:iCs/>
                <w:color w:val="000000"/>
                <w:sz w:val="22"/>
                <w:szCs w:val="22"/>
              </w:rPr>
              <w:t>„Предоставените от Вас данни са защитени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Агенция „Митници“.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i/>
                <w:iCs/>
                <w:color w:val="000000"/>
                <w:sz w:val="22"/>
                <w:szCs w:val="22"/>
              </w:rPr>
            </w:pPr>
            <w:r w:rsidRPr="009D6B7B">
              <w:rPr>
                <w:i/>
                <w:iCs/>
                <w:color w:val="000000"/>
                <w:sz w:val="22"/>
                <w:szCs w:val="22"/>
              </w:rPr>
              <w:t>Адрес на Централното управление на Агенция „Митници“: София, ул. Г. С. Раковски 47.</w:t>
            </w:r>
          </w:p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</w:p>
        </w:tc>
      </w:tr>
    </w:tbl>
    <w:p w:rsidR="009D6B7B" w:rsidRPr="009D6B7B" w:rsidRDefault="009D6B7B" w:rsidP="009D6B7B">
      <w:pPr>
        <w:rPr>
          <w:b/>
          <w:bCs/>
          <w:color w:val="000000"/>
        </w:rPr>
      </w:pPr>
      <w:r w:rsidRPr="009D6B7B">
        <w:rPr>
          <w:b/>
          <w:bCs/>
          <w:color w:val="000000"/>
        </w:rPr>
        <w:t xml:space="preserve">Приложение № 5в към чл. 33а, ал. 4 </w:t>
      </w:r>
    </w:p>
    <w:p w:rsidR="009D6B7B" w:rsidRPr="009D6B7B" w:rsidRDefault="009D6B7B" w:rsidP="009D6B7B">
      <w:pPr>
        <w:rPr>
          <w:b/>
          <w:bCs/>
          <w:color w:val="000000"/>
        </w:rPr>
      </w:pP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6"/>
      </w:tblGrid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center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РЕПУБЛИКА БЪЛГАРИЯ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center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МИНИСТЕРСТВО НА ФИНАНСИТЕ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center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АГЕНЦИЯ „МИТНИЦИ“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center"/>
              <w:rPr>
                <w:color w:val="000000"/>
                <w:sz w:val="22"/>
                <w:szCs w:val="22"/>
              </w:rPr>
            </w:pPr>
            <w:r w:rsidRPr="009D6B7B">
              <w:rPr>
                <w:b/>
                <w:bCs/>
                <w:color w:val="000000"/>
                <w:sz w:val="22"/>
                <w:szCs w:val="22"/>
              </w:rPr>
              <w:t>УДОСТОВЕРЕНИЕ ЗА РЕГИСТРАЦИЯ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center"/>
              <w:rPr>
                <w:color w:val="000000"/>
                <w:sz w:val="22"/>
                <w:szCs w:val="22"/>
              </w:rPr>
            </w:pPr>
            <w:r w:rsidRPr="009D6B7B">
              <w:rPr>
                <w:b/>
                <w:bCs/>
                <w:color w:val="000000"/>
                <w:sz w:val="22"/>
                <w:szCs w:val="22"/>
              </w:rPr>
              <w:t>НА НЕЗАВИСИМА МАЛКА ПИВОВАРНА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center"/>
              <w:rPr>
                <w:color w:val="000000"/>
                <w:sz w:val="22"/>
                <w:szCs w:val="22"/>
              </w:rPr>
            </w:pPr>
            <w:r w:rsidRPr="009D6B7B">
              <w:rPr>
                <w:b/>
                <w:bCs/>
                <w:color w:val="000000"/>
                <w:sz w:val="22"/>
                <w:szCs w:val="22"/>
              </w:rPr>
              <w:t>№ 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lastRenderedPageBreak/>
              <w:t>Съгласно чл. 55а, ал. 3 от Закона за акцизите и данъчните складове настоящото удостоверение за регистрация се издава на: .........................................................................................................................................................................................</w:t>
            </w:r>
          </w:p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jc w:val="both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Представляван от .....................................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Седалище и адрес на управление .......................................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ЕИК ..................................................................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ИНЛС .................................................................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ИНДС .................................................................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Адрес на данъчния склад ................................................................................................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 xml:space="preserve">Настоящото удостоверение се издава във връзка с прилагане на разпоредбата на чл. 31, ал. 1, т. 7 от Закона за акцизите и данъчните складове. 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Дата: ДИРЕКТОР НА АГЕНЦИЯ „МИТНИЦИ“:</w:t>
            </w:r>
          </w:p>
        </w:tc>
      </w:tr>
      <w:tr w:rsidR="009D6B7B" w:rsidRPr="009D6B7B" w:rsidTr="00835540"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B7B" w:rsidRPr="009D6B7B" w:rsidRDefault="009D6B7B" w:rsidP="00835540">
            <w:pPr>
              <w:pStyle w:val="htleft"/>
              <w:rPr>
                <w:color w:val="000000"/>
                <w:sz w:val="22"/>
                <w:szCs w:val="22"/>
              </w:rPr>
            </w:pPr>
            <w:r w:rsidRPr="009D6B7B">
              <w:rPr>
                <w:color w:val="000000"/>
                <w:sz w:val="22"/>
                <w:szCs w:val="22"/>
              </w:rPr>
              <w:t>Дата на връчване:</w:t>
            </w:r>
          </w:p>
        </w:tc>
      </w:tr>
    </w:tbl>
    <w:p w:rsidR="005A085E" w:rsidRDefault="005A085E"/>
    <w:sectPr w:rsidR="005A085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10"/>
    <w:rsid w:val="005A085E"/>
    <w:rsid w:val="009D6B7B"/>
    <w:rsid w:val="00A1414C"/>
    <w:rsid w:val="00D6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74929-589F-4132-9DFA-FCF09AB0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9D6B7B"/>
    <w:pPr>
      <w:spacing w:before="100" w:beforeAutospacing="1" w:after="100" w:afterAutospacing="1"/>
    </w:pPr>
  </w:style>
  <w:style w:type="paragraph" w:customStyle="1" w:styleId="htcenter">
    <w:name w:val="htcenter"/>
    <w:basedOn w:val="Normal"/>
    <w:rsid w:val="009D6B7B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2021-03-01T13:08:00Z</dcterms:created>
  <dcterms:modified xsi:type="dcterms:W3CDTF">2021-03-01T13:08:00Z</dcterms:modified>
</cp:coreProperties>
</file>